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CAB7E" w14:textId="68BB59D8" w:rsidR="008E49DE" w:rsidRDefault="00AF67E8" w:rsidP="00AF67E8">
      <w:r>
        <w:rPr>
          <w:noProof/>
        </w:rPr>
        <w:drawing>
          <wp:inline distT="0" distB="0" distL="0" distR="0" wp14:anchorId="1003B670" wp14:editId="79C367E1">
            <wp:extent cx="5731510" cy="3685540"/>
            <wp:effectExtent l="0" t="0" r="2540" b="0"/>
            <wp:docPr id="6073835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68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1F7FB5" w14:textId="77777777" w:rsidR="00AF67E8" w:rsidRPr="00E26B01" w:rsidRDefault="00AF67E8" w:rsidP="00AF67E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85C75">
        <w:rPr>
          <w:rFonts w:ascii="Times New Roman" w:hAnsi="Times New Roman" w:cs="Times New Roman"/>
          <w:b/>
          <w:bCs/>
          <w:sz w:val="24"/>
          <w:szCs w:val="24"/>
        </w:rPr>
        <w:t xml:space="preserve">Supplemental Figure </w:t>
      </w:r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985C75"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Map of Australia showing locations of the spring wheat field trials grown in 2019 (●) and 2020 (▲) that were tested for falling number. The presence (</w:t>
      </w:r>
      <w:r w:rsidRPr="00985C75">
        <w:rPr>
          <w:rFonts w:ascii="Times New Roman" w:hAnsi="Times New Roman" w:cs="Times New Roman"/>
          <w:color w:val="C00000"/>
          <w:sz w:val="24"/>
          <w:szCs w:val="24"/>
        </w:rPr>
        <w:t>●</w:t>
      </w:r>
      <w:r>
        <w:rPr>
          <w:rFonts w:ascii="Times New Roman" w:hAnsi="Times New Roman" w:cs="Times New Roman"/>
          <w:sz w:val="24"/>
          <w:szCs w:val="24"/>
        </w:rPr>
        <w:t>) or absence of preharvest sprouting (PHS) (</w:t>
      </w:r>
      <w:r w:rsidRPr="00985C75">
        <w:rPr>
          <w:rFonts w:ascii="Times New Roman" w:hAnsi="Times New Roman" w:cs="Times New Roman"/>
          <w:color w:val="002060"/>
          <w:sz w:val="24"/>
          <w:szCs w:val="24"/>
        </w:rPr>
        <w:t>●</w:t>
      </w:r>
      <w:r w:rsidRPr="00985C7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in each environment is also identified. Map: © freevectormaps.com.</w:t>
      </w:r>
    </w:p>
    <w:p w14:paraId="116D09D9" w14:textId="77777777" w:rsidR="00AF67E8" w:rsidRPr="00AF67E8" w:rsidRDefault="00AF67E8" w:rsidP="00AF67E8"/>
    <w:sectPr w:rsidR="00AF67E8" w:rsidRPr="00AF67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7E8"/>
    <w:rsid w:val="003B3C94"/>
    <w:rsid w:val="008B33AC"/>
    <w:rsid w:val="009564DF"/>
    <w:rsid w:val="009E79BD"/>
    <w:rsid w:val="00A34EDA"/>
    <w:rsid w:val="00AA3588"/>
    <w:rsid w:val="00AF67E8"/>
    <w:rsid w:val="00E36229"/>
    <w:rsid w:val="00E5229E"/>
    <w:rsid w:val="00FD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FC3C7"/>
  <w15:chartTrackingRefBased/>
  <w15:docId w15:val="{20955D0D-B664-4DA1-A29F-902EA1477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Fairlie</dc:creator>
  <cp:keywords/>
  <dc:description/>
  <cp:lastModifiedBy>William Fairlie</cp:lastModifiedBy>
  <cp:revision>1</cp:revision>
  <dcterms:created xsi:type="dcterms:W3CDTF">2023-05-03T00:42:00Z</dcterms:created>
  <dcterms:modified xsi:type="dcterms:W3CDTF">2023-05-03T00:44:00Z</dcterms:modified>
</cp:coreProperties>
</file>