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ABB1C" w14:textId="77777777" w:rsidR="00783090" w:rsidRDefault="00783090" w:rsidP="00783090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Pubmed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search syntax</w:t>
      </w:r>
    </w:p>
    <w:p w14:paraId="7608D924" w14:textId="77777777" w:rsidR="00783090" w:rsidRDefault="00783090" w:rsidP="00783090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7505">
        <w:rPr>
          <w:rFonts w:ascii="Times New Roman" w:eastAsia="Times New Roman" w:hAnsi="Times New Roman" w:cs="Times New Roman"/>
          <w:sz w:val="24"/>
          <w:szCs w:val="24"/>
        </w:rPr>
        <w:t>(("practice parameter*"[Title/Abstract] OR "guideline*"[Title/Abstract] OR "recommendation*"[Title/Abstract] OR "practice statement*"[Title/Abstract]) AND ("endoscopy, digestive system"[</w:t>
      </w:r>
      <w:proofErr w:type="spellStart"/>
      <w:r w:rsidRPr="00CF7505">
        <w:rPr>
          <w:rFonts w:ascii="Times New Roman" w:eastAsia="Times New Roman" w:hAnsi="Times New Roman" w:cs="Times New Roman"/>
          <w:sz w:val="24"/>
          <w:szCs w:val="24"/>
        </w:rPr>
        <w:t>MeSH</w:t>
      </w:r>
      <w:proofErr w:type="spellEnd"/>
      <w:r w:rsidRPr="00CF7505">
        <w:rPr>
          <w:rFonts w:ascii="Times New Roman" w:eastAsia="Times New Roman" w:hAnsi="Times New Roman" w:cs="Times New Roman"/>
          <w:sz w:val="24"/>
          <w:szCs w:val="24"/>
        </w:rPr>
        <w:t xml:space="preserve"> Terms] OR "Endovascular Procedures"[</w:t>
      </w:r>
      <w:proofErr w:type="spellStart"/>
      <w:r w:rsidRPr="00CF7505">
        <w:rPr>
          <w:rFonts w:ascii="Times New Roman" w:eastAsia="Times New Roman" w:hAnsi="Times New Roman" w:cs="Times New Roman"/>
          <w:sz w:val="24"/>
          <w:szCs w:val="24"/>
        </w:rPr>
        <w:t>MeSH</w:t>
      </w:r>
      <w:proofErr w:type="spellEnd"/>
      <w:r w:rsidRPr="00CF7505">
        <w:rPr>
          <w:rFonts w:ascii="Times New Roman" w:eastAsia="Times New Roman" w:hAnsi="Times New Roman" w:cs="Times New Roman"/>
          <w:sz w:val="24"/>
          <w:szCs w:val="24"/>
        </w:rPr>
        <w:t xml:space="preserve"> Terms] OR "specialties, surgical"[</w:t>
      </w:r>
      <w:proofErr w:type="spellStart"/>
      <w:r w:rsidRPr="00CF7505">
        <w:rPr>
          <w:rFonts w:ascii="Times New Roman" w:eastAsia="Times New Roman" w:hAnsi="Times New Roman" w:cs="Times New Roman"/>
          <w:sz w:val="24"/>
          <w:szCs w:val="24"/>
        </w:rPr>
        <w:t>MeSH</w:t>
      </w:r>
      <w:proofErr w:type="spellEnd"/>
      <w:r w:rsidRPr="00CF7505">
        <w:rPr>
          <w:rFonts w:ascii="Times New Roman" w:eastAsia="Times New Roman" w:hAnsi="Times New Roman" w:cs="Times New Roman"/>
          <w:sz w:val="24"/>
          <w:szCs w:val="24"/>
        </w:rPr>
        <w:t xml:space="preserve"> Terms] OR "surg*"[Title/Abstract] OR "endoscopy"[Title/Abstract] OR "endovascular"[Title/Abstract])) AND ((y_5[Filter]) AND (guideline[Filter]))</w:t>
      </w:r>
    </w:p>
    <w:p w14:paraId="7906CA1E" w14:textId="77777777" w:rsidR="00C70302" w:rsidRDefault="00C70302"/>
    <w:sectPr w:rsidR="00C703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090"/>
    <w:rsid w:val="004F4B32"/>
    <w:rsid w:val="00653558"/>
    <w:rsid w:val="00783090"/>
    <w:rsid w:val="007F3F4D"/>
    <w:rsid w:val="00AC2822"/>
    <w:rsid w:val="00C70302"/>
    <w:rsid w:val="00E3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ABAF0"/>
  <w15:chartTrackingRefBased/>
  <w15:docId w15:val="{7C8CD691-5AEC-4290-B816-74363F75D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090"/>
    <w:rPr>
      <w:rFonts w:ascii="Aptos" w:eastAsia="Aptos" w:hAnsi="Aptos" w:cs="Aptos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30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30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30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30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30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30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30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30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30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0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30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30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30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30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30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30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30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30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30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30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30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30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30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30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30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30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30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30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30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375</Characters>
  <Application>Microsoft Office Word</Application>
  <DocSecurity>0</DocSecurity>
  <Lines>9</Lines>
  <Paragraphs>5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Calabrese</dc:creator>
  <cp:keywords/>
  <dc:description/>
  <cp:lastModifiedBy>Elisa Calabrese</cp:lastModifiedBy>
  <cp:revision>1</cp:revision>
  <dcterms:created xsi:type="dcterms:W3CDTF">2025-02-02T03:04:00Z</dcterms:created>
  <dcterms:modified xsi:type="dcterms:W3CDTF">2025-02-02T03:04:00Z</dcterms:modified>
</cp:coreProperties>
</file>